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F9" w:rsidRDefault="0046215F" w:rsidP="004621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CULTURE PROJECT</w:t>
      </w:r>
    </w:p>
    <w:p w:rsidR="0046215F" w:rsidRDefault="0046215F" w:rsidP="0046215F">
      <w:pPr>
        <w:jc w:val="center"/>
        <w:rPr>
          <w:b/>
          <w:sz w:val="32"/>
          <w:szCs w:val="32"/>
        </w:rPr>
      </w:pPr>
    </w:p>
    <w:p w:rsidR="0046215F" w:rsidRPr="00D671AA" w:rsidRDefault="00A74552" w:rsidP="00E43BDF">
      <w:pPr>
        <w:rPr>
          <w:sz w:val="24"/>
          <w:szCs w:val="24"/>
        </w:rPr>
      </w:pPr>
      <w:r>
        <w:rPr>
          <w:sz w:val="24"/>
          <w:szCs w:val="24"/>
        </w:rPr>
        <w:t xml:space="preserve">This is a project that will serve as your final exam. It will be </w:t>
      </w:r>
      <w:r w:rsidR="00172144" w:rsidRPr="00D671AA">
        <w:rPr>
          <w:sz w:val="24"/>
          <w:szCs w:val="24"/>
        </w:rPr>
        <w:t>centered on our unit</w:t>
      </w:r>
      <w:r w:rsidR="00E43BDF" w:rsidRPr="00D671AA">
        <w:rPr>
          <w:sz w:val="24"/>
          <w:szCs w:val="24"/>
        </w:rPr>
        <w:t xml:space="preserve"> of </w:t>
      </w:r>
      <w:r w:rsidR="00E43BDF" w:rsidRPr="00D671AA">
        <w:rPr>
          <w:b/>
          <w:i/>
          <w:sz w:val="24"/>
          <w:szCs w:val="24"/>
        </w:rPr>
        <w:t xml:space="preserve">Culture </w:t>
      </w:r>
      <w:proofErr w:type="gramStart"/>
      <w:r w:rsidR="00E43BDF" w:rsidRPr="00D671AA">
        <w:rPr>
          <w:b/>
          <w:i/>
          <w:sz w:val="24"/>
          <w:szCs w:val="24"/>
        </w:rPr>
        <w:t>In</w:t>
      </w:r>
      <w:proofErr w:type="gramEnd"/>
      <w:r w:rsidR="00E43BDF" w:rsidRPr="00D671AA">
        <w:rPr>
          <w:b/>
          <w:i/>
          <w:sz w:val="24"/>
          <w:szCs w:val="24"/>
        </w:rPr>
        <w:t xml:space="preserve"> Geography. </w:t>
      </w:r>
      <w:r>
        <w:rPr>
          <w:sz w:val="24"/>
          <w:szCs w:val="24"/>
        </w:rPr>
        <w:t>You will be assigned a continent in class. From this, y</w:t>
      </w:r>
      <w:r w:rsidR="00E43BDF" w:rsidRPr="00D671AA">
        <w:rPr>
          <w:sz w:val="24"/>
          <w:szCs w:val="24"/>
        </w:rPr>
        <w:t xml:space="preserve">ou may choose any </w:t>
      </w:r>
      <w:r w:rsidR="00172144" w:rsidRPr="00D671AA">
        <w:rPr>
          <w:sz w:val="24"/>
          <w:szCs w:val="24"/>
        </w:rPr>
        <w:t xml:space="preserve">geographic </w:t>
      </w:r>
      <w:r w:rsidR="00E43BDF" w:rsidRPr="00D671AA">
        <w:rPr>
          <w:sz w:val="24"/>
          <w:szCs w:val="24"/>
        </w:rPr>
        <w:t xml:space="preserve">cultural group that you would like to research. Remember, there are many different types of cultural groups out there. However, your project should include </w:t>
      </w:r>
      <w:r w:rsidR="00E43BDF" w:rsidRPr="00D671AA">
        <w:rPr>
          <w:i/>
          <w:sz w:val="24"/>
          <w:szCs w:val="24"/>
        </w:rPr>
        <w:t xml:space="preserve">ALL </w:t>
      </w:r>
      <w:r w:rsidR="00E43BDF" w:rsidRPr="00D671AA">
        <w:rPr>
          <w:sz w:val="24"/>
          <w:szCs w:val="24"/>
        </w:rPr>
        <w:t>of the following components:</w:t>
      </w:r>
    </w:p>
    <w:p w:rsidR="00E43BDF" w:rsidRPr="00D671AA" w:rsidRDefault="00E43BDF" w:rsidP="00E43BDF">
      <w:pPr>
        <w:rPr>
          <w:b/>
          <w:sz w:val="24"/>
          <w:szCs w:val="24"/>
        </w:rPr>
      </w:pPr>
    </w:p>
    <w:p w:rsidR="00E43BDF" w:rsidRPr="00D671AA" w:rsidRDefault="00E43BDF" w:rsidP="00E43BD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671AA">
        <w:rPr>
          <w:b/>
          <w:sz w:val="24"/>
          <w:szCs w:val="24"/>
        </w:rPr>
        <w:t>Your research should include</w:t>
      </w:r>
      <w:r w:rsidR="00E83E73">
        <w:rPr>
          <w:b/>
          <w:sz w:val="24"/>
          <w:szCs w:val="24"/>
        </w:rPr>
        <w:t xml:space="preserve"> THREE</w:t>
      </w:r>
      <w:r w:rsidRPr="00D671AA">
        <w:rPr>
          <w:b/>
          <w:sz w:val="24"/>
          <w:szCs w:val="24"/>
        </w:rPr>
        <w:t xml:space="preserve"> </w:t>
      </w:r>
      <w:r w:rsidR="00172144" w:rsidRPr="00D671AA">
        <w:rPr>
          <w:b/>
          <w:i/>
          <w:sz w:val="24"/>
          <w:szCs w:val="24"/>
        </w:rPr>
        <w:t>a</w:t>
      </w:r>
      <w:r w:rsidR="00D664FD">
        <w:rPr>
          <w:b/>
          <w:i/>
          <w:sz w:val="24"/>
          <w:szCs w:val="24"/>
        </w:rPr>
        <w:t>spect</w:t>
      </w:r>
      <w:r w:rsidR="00A74552">
        <w:rPr>
          <w:b/>
          <w:i/>
          <w:sz w:val="24"/>
          <w:szCs w:val="24"/>
        </w:rPr>
        <w:t>s</w:t>
      </w:r>
      <w:r w:rsidRPr="00D671AA">
        <w:rPr>
          <w:b/>
          <w:i/>
          <w:sz w:val="24"/>
          <w:szCs w:val="24"/>
        </w:rPr>
        <w:t xml:space="preserve"> </w:t>
      </w:r>
      <w:r w:rsidR="00A74552">
        <w:rPr>
          <w:b/>
          <w:sz w:val="24"/>
          <w:szCs w:val="24"/>
        </w:rPr>
        <w:t>of your assigned culture. These might</w:t>
      </w:r>
      <w:r w:rsidRPr="00D671AA">
        <w:rPr>
          <w:b/>
          <w:sz w:val="24"/>
          <w:szCs w:val="24"/>
        </w:rPr>
        <w:t xml:space="preserve"> include the shared knowledge, traditions</w:t>
      </w:r>
      <w:r w:rsidR="00D664FD">
        <w:rPr>
          <w:b/>
          <w:sz w:val="24"/>
          <w:szCs w:val="24"/>
        </w:rPr>
        <w:t xml:space="preserve"> (such as holiday or birthday celebrations)</w:t>
      </w:r>
      <w:r w:rsidRPr="00D671AA">
        <w:rPr>
          <w:b/>
          <w:sz w:val="24"/>
          <w:szCs w:val="24"/>
        </w:rPr>
        <w:t xml:space="preserve">, beliefs, attitudes, </w:t>
      </w:r>
      <w:r w:rsidR="00D664FD">
        <w:rPr>
          <w:b/>
          <w:sz w:val="24"/>
          <w:szCs w:val="24"/>
        </w:rPr>
        <w:t>languages, foods</w:t>
      </w:r>
      <w:r w:rsidR="00EB02F4">
        <w:rPr>
          <w:b/>
          <w:sz w:val="24"/>
          <w:szCs w:val="24"/>
        </w:rPr>
        <w:t>, religions</w:t>
      </w:r>
      <w:r w:rsidR="00D664FD">
        <w:rPr>
          <w:b/>
          <w:sz w:val="24"/>
          <w:szCs w:val="24"/>
        </w:rPr>
        <w:t xml:space="preserve"> </w:t>
      </w:r>
      <w:r w:rsidRPr="00D671AA">
        <w:rPr>
          <w:b/>
          <w:sz w:val="24"/>
          <w:szCs w:val="24"/>
        </w:rPr>
        <w:t xml:space="preserve">and behaviors associated with your </w:t>
      </w:r>
      <w:bookmarkStart w:id="0" w:name="_GoBack"/>
      <w:bookmarkEnd w:id="0"/>
      <w:r w:rsidRPr="00D671AA">
        <w:rPr>
          <w:b/>
          <w:sz w:val="24"/>
          <w:szCs w:val="24"/>
        </w:rPr>
        <w:t>chosen group.</w:t>
      </w:r>
      <w:r w:rsidR="002B7FCF">
        <w:rPr>
          <w:b/>
          <w:sz w:val="24"/>
          <w:szCs w:val="24"/>
        </w:rPr>
        <w:t xml:space="preserve"> TH</w:t>
      </w:r>
      <w:r w:rsidR="00A74552">
        <w:rPr>
          <w:b/>
          <w:sz w:val="24"/>
          <w:szCs w:val="24"/>
        </w:rPr>
        <w:t>R</w:t>
      </w:r>
      <w:r w:rsidR="002B7FCF">
        <w:rPr>
          <w:b/>
          <w:sz w:val="24"/>
          <w:szCs w:val="24"/>
        </w:rPr>
        <w:t>EE</w:t>
      </w:r>
      <w:r w:rsidR="00A74552">
        <w:rPr>
          <w:b/>
          <w:sz w:val="24"/>
          <w:szCs w:val="24"/>
        </w:rPr>
        <w:t xml:space="preserve"> aspects MUST be included in your</w:t>
      </w:r>
      <w:r w:rsidR="00D664FD">
        <w:rPr>
          <w:b/>
          <w:sz w:val="24"/>
          <w:szCs w:val="24"/>
        </w:rPr>
        <w:t xml:space="preserve"> research.</w:t>
      </w:r>
    </w:p>
    <w:p w:rsidR="00E43BDF" w:rsidRPr="00D671AA" w:rsidRDefault="00E43BDF" w:rsidP="00E43BD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671AA">
        <w:rPr>
          <w:b/>
          <w:sz w:val="24"/>
          <w:szCs w:val="24"/>
        </w:rPr>
        <w:t xml:space="preserve">The roots of your chosen culture, such as </w:t>
      </w:r>
      <w:r w:rsidR="00D671AA" w:rsidRPr="00D671AA">
        <w:rPr>
          <w:b/>
          <w:sz w:val="24"/>
          <w:szCs w:val="24"/>
        </w:rPr>
        <w:t>where these shared beliefs may have come from.</w:t>
      </w:r>
    </w:p>
    <w:p w:rsidR="00E43BDF" w:rsidRPr="00D671AA" w:rsidRDefault="00E43BDF" w:rsidP="00E43BD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671AA">
        <w:rPr>
          <w:b/>
          <w:sz w:val="24"/>
          <w:szCs w:val="24"/>
        </w:rPr>
        <w:t>Any images</w:t>
      </w:r>
      <w:r w:rsidR="00A74552">
        <w:rPr>
          <w:b/>
          <w:sz w:val="24"/>
          <w:szCs w:val="24"/>
        </w:rPr>
        <w:t xml:space="preserve"> or artwork can be used as well, and is indeed recommended.</w:t>
      </w:r>
    </w:p>
    <w:p w:rsidR="00172144" w:rsidRDefault="00A74552" w:rsidP="008843D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have ideas on different ways to present your research, any format outside of the paper </w:t>
      </w:r>
      <w:r w:rsidR="009039C2">
        <w:rPr>
          <w:b/>
          <w:sz w:val="24"/>
          <w:szCs w:val="24"/>
        </w:rPr>
        <w:t>is subject to advisor approval.</w:t>
      </w:r>
    </w:p>
    <w:p w:rsidR="008843DC" w:rsidRDefault="008843DC" w:rsidP="008843DC">
      <w:pPr>
        <w:pStyle w:val="ListParagraph"/>
        <w:rPr>
          <w:b/>
          <w:sz w:val="24"/>
          <w:szCs w:val="24"/>
        </w:rPr>
      </w:pPr>
    </w:p>
    <w:p w:rsidR="008843DC" w:rsidRPr="008843DC" w:rsidRDefault="008843DC" w:rsidP="008843DC">
      <w:pPr>
        <w:pStyle w:val="ListParagraph"/>
        <w:rPr>
          <w:b/>
          <w:sz w:val="24"/>
          <w:szCs w:val="24"/>
        </w:rPr>
      </w:pPr>
    </w:p>
    <w:p w:rsidR="00172144" w:rsidRPr="00D671AA" w:rsidRDefault="00172144" w:rsidP="00172144">
      <w:pPr>
        <w:jc w:val="center"/>
        <w:rPr>
          <w:b/>
          <w:sz w:val="24"/>
          <w:szCs w:val="24"/>
        </w:rPr>
      </w:pPr>
      <w:r w:rsidRPr="00D671AA">
        <w:rPr>
          <w:b/>
          <w:sz w:val="24"/>
          <w:szCs w:val="24"/>
        </w:rPr>
        <w:t>GUIDELINES</w:t>
      </w:r>
    </w:p>
    <w:p w:rsidR="00172144" w:rsidRPr="00D671AA" w:rsidRDefault="00172144" w:rsidP="00172144">
      <w:pPr>
        <w:rPr>
          <w:sz w:val="24"/>
          <w:szCs w:val="24"/>
        </w:rPr>
      </w:pPr>
      <w:r w:rsidRPr="00D671AA">
        <w:rPr>
          <w:sz w:val="24"/>
          <w:szCs w:val="24"/>
        </w:rPr>
        <w:t>Your research should be constructed in stages that are outlined below.</w:t>
      </w:r>
    </w:p>
    <w:p w:rsidR="00172144" w:rsidRPr="00D671AA" w:rsidRDefault="00172144" w:rsidP="0017214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671AA">
        <w:rPr>
          <w:b/>
          <w:sz w:val="24"/>
          <w:szCs w:val="24"/>
        </w:rPr>
        <w:t xml:space="preserve">First, you will </w:t>
      </w:r>
      <w:r w:rsidR="00A74552">
        <w:rPr>
          <w:b/>
          <w:sz w:val="24"/>
          <w:szCs w:val="24"/>
        </w:rPr>
        <w:t xml:space="preserve">be assigned a continent from which you will choose a country </w:t>
      </w:r>
      <w:r w:rsidRPr="00D671AA">
        <w:rPr>
          <w:b/>
          <w:sz w:val="24"/>
          <w:szCs w:val="24"/>
        </w:rPr>
        <w:t>to research. This should be approved by your advisor.</w:t>
      </w:r>
    </w:p>
    <w:p w:rsidR="00A74552" w:rsidRDefault="0064305A" w:rsidP="00A7455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You will then</w:t>
      </w:r>
      <w:r w:rsidR="00172144" w:rsidRPr="00D671AA">
        <w:rPr>
          <w:b/>
          <w:sz w:val="24"/>
          <w:szCs w:val="24"/>
        </w:rPr>
        <w:t xml:space="preserve"> research your chosen group.</w:t>
      </w:r>
    </w:p>
    <w:p w:rsidR="00172144" w:rsidRPr="00A74552" w:rsidRDefault="00172144" w:rsidP="00A7455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74552">
        <w:rPr>
          <w:b/>
          <w:sz w:val="24"/>
          <w:szCs w:val="24"/>
        </w:rPr>
        <w:t>A rough draft of your product</w:t>
      </w:r>
      <w:r w:rsidR="0064305A" w:rsidRPr="00A74552">
        <w:rPr>
          <w:b/>
          <w:sz w:val="24"/>
          <w:szCs w:val="24"/>
        </w:rPr>
        <w:t>, 600 words</w:t>
      </w:r>
    </w:p>
    <w:p w:rsidR="00172144" w:rsidRPr="00D671AA" w:rsidRDefault="0064305A" w:rsidP="0017214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finished product, paper and the presentation</w:t>
      </w:r>
    </w:p>
    <w:p w:rsidR="00172144" w:rsidRPr="00D671AA" w:rsidRDefault="00A74552" w:rsidP="0017214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Papers should be 3-4</w:t>
      </w:r>
      <w:r w:rsidR="00172144" w:rsidRPr="00D671AA">
        <w:rPr>
          <w:b/>
          <w:sz w:val="24"/>
          <w:szCs w:val="24"/>
        </w:rPr>
        <w:t xml:space="preserve"> pages long</w:t>
      </w:r>
      <w:r>
        <w:rPr>
          <w:b/>
          <w:sz w:val="24"/>
          <w:szCs w:val="24"/>
        </w:rPr>
        <w:t xml:space="preserve"> with a bibliography page included.</w:t>
      </w:r>
    </w:p>
    <w:p w:rsidR="00172144" w:rsidRDefault="008843DC" w:rsidP="0017214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Successful papers should</w:t>
      </w:r>
      <w:r w:rsidR="0064305A">
        <w:rPr>
          <w:b/>
          <w:sz w:val="24"/>
          <w:szCs w:val="24"/>
        </w:rPr>
        <w:t xml:space="preserve"> include all components of the project</w:t>
      </w:r>
      <w:r>
        <w:rPr>
          <w:b/>
          <w:sz w:val="24"/>
          <w:szCs w:val="24"/>
        </w:rPr>
        <w:t xml:space="preserve"> listed above</w:t>
      </w:r>
      <w:r w:rsidR="0064305A">
        <w:rPr>
          <w:b/>
          <w:sz w:val="24"/>
          <w:szCs w:val="24"/>
        </w:rPr>
        <w:t xml:space="preserve">. </w:t>
      </w:r>
    </w:p>
    <w:p w:rsidR="009039C2" w:rsidRDefault="009039C2" w:rsidP="0017214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You should be sure to use spell-check when writing your research project.</w:t>
      </w:r>
    </w:p>
    <w:p w:rsidR="00B85935" w:rsidRDefault="00B85935" w:rsidP="00B85935">
      <w:pPr>
        <w:rPr>
          <w:b/>
          <w:sz w:val="24"/>
          <w:szCs w:val="24"/>
        </w:rPr>
      </w:pPr>
    </w:p>
    <w:p w:rsidR="00B85935" w:rsidRDefault="00B85935" w:rsidP="00B85935">
      <w:pPr>
        <w:rPr>
          <w:b/>
          <w:sz w:val="24"/>
          <w:szCs w:val="24"/>
        </w:rPr>
      </w:pPr>
    </w:p>
    <w:p w:rsidR="00B85935" w:rsidRPr="00B85935" w:rsidRDefault="00A74552" w:rsidP="00B859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DUE FRIDAY, JUNE 12, 2015</w:t>
      </w:r>
    </w:p>
    <w:p w:rsidR="00172144" w:rsidRDefault="00172144" w:rsidP="00172144">
      <w:pPr>
        <w:rPr>
          <w:b/>
          <w:sz w:val="28"/>
          <w:szCs w:val="28"/>
        </w:rPr>
      </w:pPr>
    </w:p>
    <w:p w:rsidR="00172144" w:rsidRPr="00172144" w:rsidRDefault="00172144" w:rsidP="00172144">
      <w:pPr>
        <w:rPr>
          <w:b/>
          <w:sz w:val="28"/>
          <w:szCs w:val="28"/>
        </w:rPr>
      </w:pPr>
    </w:p>
    <w:p w:rsidR="0046215F" w:rsidRDefault="0046215F" w:rsidP="0046215F">
      <w:pPr>
        <w:jc w:val="center"/>
        <w:rPr>
          <w:b/>
          <w:sz w:val="32"/>
          <w:szCs w:val="32"/>
        </w:rPr>
      </w:pPr>
    </w:p>
    <w:p w:rsidR="0046215F" w:rsidRPr="0046215F" w:rsidRDefault="0046215F" w:rsidP="0046215F">
      <w:pPr>
        <w:jc w:val="center"/>
        <w:rPr>
          <w:b/>
          <w:sz w:val="32"/>
          <w:szCs w:val="32"/>
        </w:rPr>
      </w:pPr>
    </w:p>
    <w:sectPr w:rsidR="0046215F" w:rsidRPr="00462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65610"/>
    <w:multiLevelType w:val="hybridMultilevel"/>
    <w:tmpl w:val="B640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A5807"/>
    <w:multiLevelType w:val="hybridMultilevel"/>
    <w:tmpl w:val="85B61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5F"/>
    <w:rsid w:val="000D33F1"/>
    <w:rsid w:val="00172144"/>
    <w:rsid w:val="002B7FCF"/>
    <w:rsid w:val="0046215F"/>
    <w:rsid w:val="0064305A"/>
    <w:rsid w:val="007A29B6"/>
    <w:rsid w:val="008843DC"/>
    <w:rsid w:val="009039C2"/>
    <w:rsid w:val="00A74552"/>
    <w:rsid w:val="00B85935"/>
    <w:rsid w:val="00D664FD"/>
    <w:rsid w:val="00D671AA"/>
    <w:rsid w:val="00E43BDF"/>
    <w:rsid w:val="00E83E73"/>
    <w:rsid w:val="00EB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2C132-4947-4AAF-B2E6-A895E02D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Condell</dc:creator>
  <cp:keywords/>
  <dc:description/>
  <cp:lastModifiedBy>Williams, Condell</cp:lastModifiedBy>
  <cp:revision>13</cp:revision>
  <dcterms:created xsi:type="dcterms:W3CDTF">2014-09-08T19:33:00Z</dcterms:created>
  <dcterms:modified xsi:type="dcterms:W3CDTF">2015-06-08T17:12:00Z</dcterms:modified>
</cp:coreProperties>
</file>